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38" w:rsidRDefault="00822938">
      <w:bookmarkStart w:id="0" w:name="_GoBack"/>
      <w:bookmarkEnd w:id="0"/>
      <w:r>
        <w:t xml:space="preserve">Dear Mrs. De Caballero; </w:t>
      </w:r>
    </w:p>
    <w:p w:rsidR="00822938" w:rsidRDefault="00822938">
      <w:r>
        <w:tab/>
        <w:t>We visited your store again in February and I’m sorry we missed seeing you. We had a conversation with one of your sales personnel and she indicated to us that you expected to get some of the old masks in possibly in April or May.</w:t>
      </w:r>
    </w:p>
    <w:p w:rsidR="00C44612" w:rsidRDefault="00822938">
      <w:r>
        <w:tab/>
        <w:t xml:space="preserve">Would you please notify me when you do get some of the older style masks. If </w:t>
      </w:r>
      <w:proofErr w:type="gramStart"/>
      <w:r>
        <w:t>its</w:t>
      </w:r>
      <w:proofErr w:type="gramEnd"/>
      <w:r>
        <w:t xml:space="preserve"> possible you could send them directly to us here in Scottsdale; or possibly it would be easier for you to hold them for us. We would like to make one more trip to </w:t>
      </w:r>
      <w:proofErr w:type="spellStart"/>
      <w:r>
        <w:t>mogoles</w:t>
      </w:r>
      <w:proofErr w:type="spellEnd"/>
      <w:r>
        <w:t>; and we wil</w:t>
      </w:r>
      <w:r w:rsidR="00C44612">
        <w:t>l</w:t>
      </w:r>
      <w:r>
        <w:t xml:space="preserve"> make a trip if you get some of </w:t>
      </w:r>
      <w:r w:rsidR="00C44612">
        <w:t>the masks.</w:t>
      </w:r>
    </w:p>
    <w:p w:rsidR="00C44612" w:rsidRDefault="00C44612">
      <w:r>
        <w:tab/>
        <w:t xml:space="preserve">We leave Arizona/returning home to Michigan the first week-end for us to visit </w:t>
      </w:r>
      <w:proofErr w:type="spellStart"/>
      <w:r>
        <w:t>nogoles</w:t>
      </w:r>
      <w:proofErr w:type="spellEnd"/>
      <w:r>
        <w:t xml:space="preserve"> would be May 11</w:t>
      </w:r>
      <w:r w:rsidRPr="00C44612">
        <w:rPr>
          <w:vertAlign w:val="superscript"/>
        </w:rPr>
        <w:t>th</w:t>
      </w:r>
      <w:r>
        <w:t xml:space="preserve"> and 12</w:t>
      </w:r>
      <w:r w:rsidRPr="00C44612">
        <w:rPr>
          <w:vertAlign w:val="superscript"/>
        </w:rPr>
        <w:t>th</w:t>
      </w:r>
      <w:r>
        <w:t>. The only reason that we would be coming would be to see the masks.</w:t>
      </w:r>
    </w:p>
    <w:p w:rsidR="00C44612" w:rsidRDefault="00C44612">
      <w:r>
        <w:tab/>
        <w:t>If you are unable to find any before May 11</w:t>
      </w:r>
      <w:r w:rsidRPr="00C44612">
        <w:rPr>
          <w:vertAlign w:val="superscript"/>
        </w:rPr>
        <w:t>th</w:t>
      </w:r>
      <w:r>
        <w:t xml:space="preserve"> perhaps you could ship one or more to Michigan after July 1</w:t>
      </w:r>
      <w:r w:rsidRPr="00C44612">
        <w:rPr>
          <w:vertAlign w:val="superscript"/>
        </w:rPr>
        <w:t>st</w:t>
      </w:r>
      <w:r>
        <w:t xml:space="preserve"> I would prefer to apply on $20 credit to one older masks ever if it takes awhile for you to find some.</w:t>
      </w:r>
    </w:p>
    <w:p w:rsidR="00C44612" w:rsidRDefault="00C44612">
      <w:r>
        <w:tab/>
        <w:t>And in the future if you fully understand the type we like, you could continue to sell them to us by shipping them to Michigan.</w:t>
      </w:r>
    </w:p>
    <w:p w:rsidR="00C44612" w:rsidRDefault="00C44612">
      <w:r>
        <w:tab/>
        <w:t>If we hear from you that you do have some masks that we might be interested in we’ll visit you May 11</w:t>
      </w:r>
      <w:r w:rsidRPr="00C44612">
        <w:rPr>
          <w:vertAlign w:val="superscript"/>
        </w:rPr>
        <w:t>th</w:t>
      </w:r>
      <w:r>
        <w:t>. If I don’t hear from you then ill _____ that you haven’t been able to locate any masks.</w:t>
      </w:r>
    </w:p>
    <w:p w:rsidR="00822938" w:rsidRDefault="00C44612">
      <w:r>
        <w:tab/>
        <w:t>Sincerely HB</w:t>
      </w:r>
    </w:p>
    <w:sectPr w:rsidR="00822938" w:rsidSect="008229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2938"/>
    <w:rsid w:val="00100B70"/>
    <w:rsid w:val="00822938"/>
    <w:rsid w:val="00C44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Library</dc:creator>
  <cp:lastModifiedBy>monica</cp:lastModifiedBy>
  <cp:revision>2</cp:revision>
  <dcterms:created xsi:type="dcterms:W3CDTF">2015-04-29T21:01:00Z</dcterms:created>
  <dcterms:modified xsi:type="dcterms:W3CDTF">2015-04-29T21:01:00Z</dcterms:modified>
</cp:coreProperties>
</file>